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49" w:rsidRPr="000B2B6B" w:rsidRDefault="00892F49" w:rsidP="00892F49">
      <w:pPr>
        <w:jc w:val="center"/>
        <w:rPr>
          <w:sz w:val="36"/>
        </w:rPr>
      </w:pPr>
      <w:r w:rsidRPr="000B2B6B">
        <w:rPr>
          <w:sz w:val="36"/>
        </w:rPr>
        <w:t xml:space="preserve">First </w:t>
      </w:r>
      <w:proofErr w:type="spellStart"/>
      <w:r w:rsidRPr="000B2B6B">
        <w:rPr>
          <w:sz w:val="36"/>
        </w:rPr>
        <w:t>B.V.Sc</w:t>
      </w:r>
      <w:proofErr w:type="spellEnd"/>
      <w:r w:rsidRPr="000B2B6B">
        <w:rPr>
          <w:sz w:val="36"/>
        </w:rPr>
        <w:t xml:space="preserve"> 20</w:t>
      </w:r>
      <w:r>
        <w:rPr>
          <w:sz w:val="36"/>
        </w:rPr>
        <w:t>1</w:t>
      </w:r>
      <w:r w:rsidR="002D74A2">
        <w:rPr>
          <w:sz w:val="36"/>
        </w:rPr>
        <w:t>3</w:t>
      </w:r>
      <w:r w:rsidRPr="000B2B6B">
        <w:rPr>
          <w:sz w:val="36"/>
        </w:rPr>
        <w:t>/20</w:t>
      </w:r>
      <w:r>
        <w:rPr>
          <w:sz w:val="36"/>
        </w:rPr>
        <w:t>1</w:t>
      </w:r>
      <w:r w:rsidR="002D74A2">
        <w:rPr>
          <w:sz w:val="36"/>
        </w:rPr>
        <w:t>4</w:t>
      </w:r>
    </w:p>
    <w:p w:rsidR="00892F49" w:rsidRPr="000B2B6B" w:rsidRDefault="00892F49" w:rsidP="00892F49">
      <w:pPr>
        <w:jc w:val="center"/>
        <w:rPr>
          <w:sz w:val="36"/>
        </w:rPr>
      </w:pPr>
      <w:r w:rsidRPr="000B2B6B">
        <w:rPr>
          <w:sz w:val="36"/>
        </w:rPr>
        <w:t>VBS 112- Physiology</w:t>
      </w:r>
    </w:p>
    <w:p w:rsidR="00892F49" w:rsidRPr="000B2B6B" w:rsidRDefault="00892F49" w:rsidP="00892F49">
      <w:pPr>
        <w:jc w:val="center"/>
        <w:rPr>
          <w:sz w:val="36"/>
        </w:rPr>
      </w:pPr>
      <w:r w:rsidRPr="000B2B6B">
        <w:rPr>
          <w:sz w:val="36"/>
        </w:rPr>
        <w:t>PHYSIOLOGY PRACTICAL AND TUTORIAL SCHEDULE</w:t>
      </w:r>
    </w:p>
    <w:p w:rsidR="00892F49" w:rsidRPr="000B2B6B" w:rsidRDefault="00892F49" w:rsidP="00892F49">
      <w:pPr>
        <w:jc w:val="center"/>
        <w:rPr>
          <w:sz w:val="36"/>
        </w:rPr>
      </w:pPr>
    </w:p>
    <w:tbl>
      <w:tblPr>
        <w:tblW w:w="102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5732"/>
        <w:gridCol w:w="1890"/>
        <w:gridCol w:w="1170"/>
      </w:tblGrid>
      <w:tr w:rsidR="00892F49" w:rsidTr="00681BC4">
        <w:tc>
          <w:tcPr>
            <w:tcW w:w="1438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DATE</w:t>
            </w:r>
          </w:p>
        </w:tc>
        <w:tc>
          <w:tcPr>
            <w:tcW w:w="5732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TOPIC</w:t>
            </w:r>
          </w:p>
        </w:tc>
        <w:tc>
          <w:tcPr>
            <w:tcW w:w="1890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TIME</w:t>
            </w:r>
          </w:p>
        </w:tc>
        <w:tc>
          <w:tcPr>
            <w:tcW w:w="1170" w:type="dxa"/>
          </w:tcPr>
          <w:p w:rsidR="00892F49" w:rsidRPr="0062400F" w:rsidRDefault="00892F49" w:rsidP="005A3642">
            <w:pPr>
              <w:jc w:val="center"/>
              <w:rPr>
                <w:b/>
              </w:rPr>
            </w:pPr>
            <w:r w:rsidRPr="0062400F">
              <w:rPr>
                <w:b/>
              </w:rPr>
              <w:t>GROUP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12.05.2015</w:t>
            </w:r>
          </w:p>
        </w:tc>
        <w:tc>
          <w:tcPr>
            <w:tcW w:w="5732" w:type="dxa"/>
          </w:tcPr>
          <w:p w:rsidR="003B457C" w:rsidRDefault="003B457C" w:rsidP="005A3642">
            <w:r w:rsidRPr="00681BC4">
              <w:t>Use of the laboratory microscope parts of the microscope and how to proceed in using the microscope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13.05.2015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19.05.2015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Preparation, staining and identification of cells in a stained blood smear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20.05.2015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 w:rsidRPr="003A6898">
              <w:t>2</w:t>
            </w:r>
            <w:r>
              <w:t>6</w:t>
            </w:r>
            <w:r w:rsidRPr="003A6898">
              <w:t>.05.2015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Determination of differential leukocyte count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 w:rsidRPr="003A6898">
              <w:t>2</w:t>
            </w:r>
            <w:r>
              <w:t>7</w:t>
            </w:r>
            <w:r w:rsidRPr="003A6898">
              <w:t>.05.2015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09.06</w:t>
            </w:r>
            <w:r w:rsidRPr="003A6898">
              <w:t>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Determination of total white blood cell count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10</w:t>
            </w:r>
            <w:r w:rsidRPr="00926275">
              <w:t>.06.2015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16</w:t>
            </w:r>
            <w:r w:rsidRPr="00926275">
              <w:t>.06.2015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Determination of absolute value of white blood cells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17</w:t>
            </w:r>
            <w:r w:rsidRPr="00926275">
              <w:t>.06.2015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07.07.2015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Determination of packed cell volume (PCV)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08.07.2015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14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r>
              <w:t xml:space="preserve">Determination of hemoglobin concentration in blood using </w:t>
            </w:r>
            <w:proofErr w:type="spellStart"/>
            <w:r>
              <w:t>cyanomethaemoglobin</w:t>
            </w:r>
            <w:proofErr w:type="spellEnd"/>
            <w:r>
              <w:t xml:space="preserve"> method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15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21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Determination of total red blood cell count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22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28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r>
              <w:t xml:space="preserve">Hematological indices  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29</w:t>
            </w:r>
            <w:r w:rsidRPr="00BF663B">
              <w:t>.07.2015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04.08.2015</w:t>
            </w:r>
          </w:p>
        </w:tc>
        <w:tc>
          <w:tcPr>
            <w:tcW w:w="5732" w:type="dxa"/>
          </w:tcPr>
          <w:p w:rsidR="003B457C" w:rsidRDefault="003B457C" w:rsidP="005A3642">
            <w:r>
              <w:t>Platelet count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 w:rsidRPr="006D5515">
              <w:t>0</w:t>
            </w:r>
            <w:r>
              <w:t>5</w:t>
            </w:r>
            <w:r w:rsidRPr="006D5515">
              <w:t>.08.2015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11</w:t>
            </w:r>
            <w:r w:rsidRPr="006D5515">
              <w:t>.08.2015</w:t>
            </w:r>
          </w:p>
        </w:tc>
        <w:tc>
          <w:tcPr>
            <w:tcW w:w="5732" w:type="dxa"/>
          </w:tcPr>
          <w:p w:rsidR="003B457C" w:rsidRDefault="003B457C" w:rsidP="005A3642">
            <w:r>
              <w:t xml:space="preserve">Nerve muscle preparation 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II</w:t>
            </w:r>
          </w:p>
        </w:tc>
      </w:tr>
      <w:tr w:rsidR="003B457C" w:rsidTr="00681BC4">
        <w:tc>
          <w:tcPr>
            <w:tcW w:w="1438" w:type="dxa"/>
          </w:tcPr>
          <w:p w:rsidR="003B457C" w:rsidRDefault="003B457C" w:rsidP="003C4E39">
            <w:r>
              <w:t>12</w:t>
            </w:r>
            <w:r w:rsidRPr="006D5515">
              <w:t>.08.2015</w:t>
            </w:r>
          </w:p>
        </w:tc>
        <w:tc>
          <w:tcPr>
            <w:tcW w:w="5732" w:type="dxa"/>
          </w:tcPr>
          <w:p w:rsidR="003B457C" w:rsidRDefault="003B457C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3B457C" w:rsidRDefault="003B457C" w:rsidP="005A3642">
            <w:r>
              <w:t>1.00pm-4.00pm</w:t>
            </w:r>
          </w:p>
        </w:tc>
        <w:tc>
          <w:tcPr>
            <w:tcW w:w="1170" w:type="dxa"/>
          </w:tcPr>
          <w:p w:rsidR="003B457C" w:rsidRDefault="003B457C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3B457C" w:rsidP="003B457C">
            <w:r>
              <w:t>1</w:t>
            </w:r>
            <w:r>
              <w:t>8</w:t>
            </w:r>
            <w:r w:rsidRPr="006D5515">
              <w:t>.08.2015</w:t>
            </w:r>
          </w:p>
        </w:tc>
        <w:tc>
          <w:tcPr>
            <w:tcW w:w="5732" w:type="dxa"/>
          </w:tcPr>
          <w:p w:rsidR="002D74A2" w:rsidRDefault="002D74A2" w:rsidP="005A3642">
            <w:r>
              <w:t>Heart sounds, pulse rate, heart rate blood pressure, ECG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3B457C" w:rsidP="003B457C">
            <w:r>
              <w:t>1</w:t>
            </w:r>
            <w:r>
              <w:t>9</w:t>
            </w:r>
            <w:bookmarkStart w:id="0" w:name="_GoBack"/>
            <w:bookmarkEnd w:id="0"/>
            <w:r w:rsidRPr="006D5515">
              <w:t>.08.2015</w:t>
            </w:r>
          </w:p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Pr="0062400F" w:rsidRDefault="002D74A2" w:rsidP="005A3642">
            <w:pPr>
              <w:rPr>
                <w:b/>
              </w:rPr>
            </w:pPr>
            <w:r w:rsidRPr="0062400F">
              <w:rPr>
                <w:b/>
              </w:rPr>
              <w:t>TUTORIALS</w:t>
            </w:r>
          </w:p>
        </w:tc>
        <w:tc>
          <w:tcPr>
            <w:tcW w:w="1890" w:type="dxa"/>
          </w:tcPr>
          <w:p w:rsidR="002D74A2" w:rsidRDefault="002D74A2" w:rsidP="005A3642"/>
        </w:tc>
        <w:tc>
          <w:tcPr>
            <w:tcW w:w="1170" w:type="dxa"/>
          </w:tcPr>
          <w:p w:rsidR="002D74A2" w:rsidRDefault="002D74A2" w:rsidP="005A3642"/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/>
        </w:tc>
        <w:tc>
          <w:tcPr>
            <w:tcW w:w="1890" w:type="dxa"/>
          </w:tcPr>
          <w:p w:rsidR="002D74A2" w:rsidRDefault="002D74A2" w:rsidP="005A3642"/>
        </w:tc>
        <w:tc>
          <w:tcPr>
            <w:tcW w:w="1170" w:type="dxa"/>
          </w:tcPr>
          <w:p w:rsidR="002D74A2" w:rsidRDefault="002D74A2" w:rsidP="005A3642"/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r>
              <w:t>Tutorial- Physiology of Blood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DA487A"/>
        </w:tc>
        <w:tc>
          <w:tcPr>
            <w:tcW w:w="5732" w:type="dxa"/>
          </w:tcPr>
          <w:p w:rsidR="002D74A2" w:rsidRDefault="002D74A2" w:rsidP="005A3642">
            <w:r>
              <w:t>Tutorial- Neurophysiology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DA487A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r>
              <w:t>Tutorial- Muscle Physiology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r>
              <w:t>Tutorial- Cardiovascular Physiology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r>
              <w:t xml:space="preserve">Tutorial- Physiology of Immune System 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r>
              <w:t>Tutorial- Respiratory Physiology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II</w:t>
            </w:r>
          </w:p>
        </w:tc>
      </w:tr>
      <w:tr w:rsidR="002D74A2" w:rsidTr="00681BC4">
        <w:tc>
          <w:tcPr>
            <w:tcW w:w="1438" w:type="dxa"/>
          </w:tcPr>
          <w:p w:rsidR="002D74A2" w:rsidRDefault="002D74A2" w:rsidP="005A3642"/>
        </w:tc>
        <w:tc>
          <w:tcPr>
            <w:tcW w:w="5732" w:type="dxa"/>
          </w:tcPr>
          <w:p w:rsidR="002D74A2" w:rsidRDefault="002D74A2" w:rsidP="005A3642">
            <w:pPr>
              <w:jc w:val="center"/>
            </w:pPr>
            <w:r>
              <w:t>-do-</w:t>
            </w:r>
          </w:p>
        </w:tc>
        <w:tc>
          <w:tcPr>
            <w:tcW w:w="1890" w:type="dxa"/>
          </w:tcPr>
          <w:p w:rsidR="002D74A2" w:rsidRDefault="002D74A2" w:rsidP="005A3642">
            <w:r>
              <w:t>1.00pm-4.00pm</w:t>
            </w:r>
          </w:p>
        </w:tc>
        <w:tc>
          <w:tcPr>
            <w:tcW w:w="1170" w:type="dxa"/>
          </w:tcPr>
          <w:p w:rsidR="002D74A2" w:rsidRDefault="002D74A2" w:rsidP="005A3642">
            <w:r>
              <w:t>I</w:t>
            </w:r>
          </w:p>
        </w:tc>
      </w:tr>
    </w:tbl>
    <w:p w:rsidR="00892F49" w:rsidRDefault="00892F49" w:rsidP="00892F49"/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p w:rsidR="00892F49" w:rsidRDefault="00892F49" w:rsidP="00892F49">
      <w:pPr>
        <w:jc w:val="center"/>
        <w:rPr>
          <w:sz w:val="36"/>
        </w:rPr>
      </w:pPr>
    </w:p>
    <w:sectPr w:rsidR="00892F49" w:rsidSect="00681B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45"/>
    <w:rsid w:val="002D74A2"/>
    <w:rsid w:val="003B457C"/>
    <w:rsid w:val="00487522"/>
    <w:rsid w:val="0055551C"/>
    <w:rsid w:val="00582C45"/>
    <w:rsid w:val="00592E93"/>
    <w:rsid w:val="00681BC4"/>
    <w:rsid w:val="00892F49"/>
    <w:rsid w:val="009773F7"/>
    <w:rsid w:val="00D11CF8"/>
    <w:rsid w:val="00DA487A"/>
    <w:rsid w:val="00DC00D6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2014-04-29T05:01:00Z</dcterms:created>
  <dcterms:modified xsi:type="dcterms:W3CDTF">2015-04-20T04:00:00Z</dcterms:modified>
</cp:coreProperties>
</file>